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EFD7" w14:textId="77777777" w:rsidR="00B53D27" w:rsidRDefault="00B53D27" w:rsidP="00437F8F">
      <w:pPr>
        <w:pStyle w:val="Title"/>
      </w:pPr>
    </w:p>
    <w:p w14:paraId="5B50028A" w14:textId="77777777" w:rsidR="00B53D27" w:rsidRDefault="00B53D27" w:rsidP="00437F8F">
      <w:pPr>
        <w:pStyle w:val="Title"/>
      </w:pPr>
    </w:p>
    <w:p w14:paraId="277E5681" w14:textId="77777777" w:rsidR="00B53D27" w:rsidRDefault="00B53D27" w:rsidP="00437F8F">
      <w:pPr>
        <w:pStyle w:val="Title"/>
      </w:pPr>
    </w:p>
    <w:p w14:paraId="34C95BB2" w14:textId="77777777" w:rsidR="00B53D27" w:rsidRDefault="00B53D27" w:rsidP="00437F8F">
      <w:pPr>
        <w:pStyle w:val="Title"/>
      </w:pPr>
    </w:p>
    <w:p w14:paraId="2BCF846C" w14:textId="77777777" w:rsidR="00B53D27" w:rsidRDefault="00B53D27" w:rsidP="00437F8F">
      <w:pPr>
        <w:pStyle w:val="Title"/>
      </w:pPr>
    </w:p>
    <w:p w14:paraId="5317E505" w14:textId="77777777" w:rsidR="00B53D27" w:rsidRDefault="00B53D27" w:rsidP="00437F8F">
      <w:pPr>
        <w:pStyle w:val="Title"/>
      </w:pPr>
    </w:p>
    <w:p w14:paraId="56B9DD16" w14:textId="77777777" w:rsidR="00223783" w:rsidRDefault="00223783" w:rsidP="00437F8F">
      <w:pPr>
        <w:pStyle w:val="Title"/>
      </w:pPr>
    </w:p>
    <w:p w14:paraId="336380E4" w14:textId="77777777" w:rsidR="00AD3828" w:rsidRDefault="00AD3828" w:rsidP="00437F8F">
      <w:pPr>
        <w:pStyle w:val="Title"/>
      </w:pPr>
    </w:p>
    <w:p w14:paraId="0B5473E3" w14:textId="77777777" w:rsidR="00AD3828" w:rsidRDefault="00AD3828" w:rsidP="00437F8F">
      <w:pPr>
        <w:pStyle w:val="Title"/>
      </w:pPr>
    </w:p>
    <w:p w14:paraId="41EE82C3" w14:textId="77777777" w:rsidR="00E30439" w:rsidRPr="00A375B9" w:rsidRDefault="00E30439" w:rsidP="00437F8F">
      <w:pPr>
        <w:pStyle w:val="Title"/>
      </w:pPr>
      <w:r w:rsidRPr="00A375B9">
        <w:t>GREEN RIVER AREA DEVELOPMENT DISTRICT</w:t>
      </w:r>
    </w:p>
    <w:p w14:paraId="761B4EA0" w14:textId="77777777" w:rsidR="00E30439" w:rsidRDefault="00C964B8">
      <w:pPr>
        <w:jc w:val="center"/>
        <w:rPr>
          <w:b/>
        </w:rPr>
      </w:pPr>
      <w:r w:rsidRPr="00A375B9">
        <w:rPr>
          <w:b/>
        </w:rPr>
        <w:t>HAZARD MITIGATION COUNCIL MEETING</w:t>
      </w:r>
    </w:p>
    <w:p w14:paraId="10A43D86" w14:textId="77777777" w:rsidR="00E30439" w:rsidRPr="00A375B9" w:rsidRDefault="00E30439">
      <w:pPr>
        <w:jc w:val="center"/>
        <w:rPr>
          <w:b/>
        </w:rPr>
      </w:pPr>
    </w:p>
    <w:p w14:paraId="07D8F8A7" w14:textId="77777777" w:rsidR="00E30439" w:rsidRPr="00A375B9" w:rsidRDefault="00285806">
      <w:pPr>
        <w:tabs>
          <w:tab w:val="right" w:pos="9360"/>
        </w:tabs>
      </w:pPr>
      <w:r w:rsidRPr="00A375B9">
        <w:t>Wednesday</w:t>
      </w:r>
      <w:r w:rsidR="004F0396" w:rsidRPr="00A375B9">
        <w:tab/>
      </w:r>
      <w:r w:rsidR="00BA4C9A" w:rsidRPr="00A375B9">
        <w:t>GRADD</w:t>
      </w:r>
      <w:r w:rsidR="00223783">
        <w:t xml:space="preserve"> Office Building</w:t>
      </w:r>
    </w:p>
    <w:p w14:paraId="29C7D046" w14:textId="77777777" w:rsidR="00E30439" w:rsidRPr="00A375B9" w:rsidRDefault="00B35442">
      <w:pPr>
        <w:tabs>
          <w:tab w:val="right" w:pos="9360"/>
        </w:tabs>
      </w:pPr>
      <w:r>
        <w:t>January 22, 2020</w:t>
      </w:r>
      <w:r w:rsidR="00D90B9B" w:rsidRPr="00A375B9">
        <w:tab/>
      </w:r>
      <w:r w:rsidR="00BA4C9A" w:rsidRPr="00A375B9">
        <w:t>300 GRADD Way</w:t>
      </w:r>
      <w:r w:rsidR="002D3984" w:rsidRPr="00A375B9">
        <w:t xml:space="preserve"> </w:t>
      </w:r>
    </w:p>
    <w:p w14:paraId="718DCA58" w14:textId="77777777" w:rsidR="00B35442" w:rsidRDefault="00B35442" w:rsidP="00B35442">
      <w:pPr>
        <w:tabs>
          <w:tab w:val="right" w:pos="9360"/>
        </w:tabs>
      </w:pPr>
      <w:r>
        <w:t>10:00</w:t>
      </w:r>
      <w:r w:rsidR="00223783">
        <w:t xml:space="preserve"> a.m. </w:t>
      </w:r>
      <w:r w:rsidR="00287F49" w:rsidRPr="00A375B9">
        <w:t>C</w:t>
      </w:r>
      <w:r w:rsidR="00561EAB" w:rsidRPr="00A375B9">
        <w:t>S</w:t>
      </w:r>
      <w:r w:rsidR="00287F49" w:rsidRPr="00A375B9">
        <w:t>T</w:t>
      </w:r>
      <w:r w:rsidR="00132F68" w:rsidRPr="00A375B9">
        <w:tab/>
        <w:t>Owensboro, Kentucky</w:t>
      </w:r>
    </w:p>
    <w:p w14:paraId="679885A8" w14:textId="77777777" w:rsidR="00223783" w:rsidRDefault="00223783" w:rsidP="00B35442">
      <w:pPr>
        <w:tabs>
          <w:tab w:val="right" w:pos="9360"/>
        </w:tabs>
      </w:pPr>
    </w:p>
    <w:p w14:paraId="614C6940" w14:textId="77777777" w:rsidR="00B53D27" w:rsidRPr="00B35442" w:rsidRDefault="00E30439" w:rsidP="00B35442">
      <w:pPr>
        <w:tabs>
          <w:tab w:val="right" w:pos="9360"/>
        </w:tabs>
        <w:jc w:val="center"/>
        <w:rPr>
          <w:b/>
          <w:bCs/>
        </w:rPr>
      </w:pPr>
      <w:r w:rsidRPr="00B35442">
        <w:rPr>
          <w:b/>
          <w:bCs/>
        </w:rPr>
        <w:t>A-G-E-N-D-A</w:t>
      </w:r>
    </w:p>
    <w:p w14:paraId="4B6EB9AE" w14:textId="77777777" w:rsidR="00285BD8" w:rsidRPr="00A375B9" w:rsidRDefault="00285BD8" w:rsidP="00285BD8">
      <w:pPr>
        <w:tabs>
          <w:tab w:val="right" w:pos="8640"/>
        </w:tabs>
        <w:rPr>
          <w:b/>
        </w:rPr>
      </w:pPr>
    </w:p>
    <w:p w14:paraId="71D62498" w14:textId="77777777" w:rsidR="00E30439" w:rsidRPr="00A375B9" w:rsidRDefault="00122A59" w:rsidP="00223783">
      <w:pPr>
        <w:pStyle w:val="Heading2"/>
        <w:tabs>
          <w:tab w:val="clear" w:pos="8640"/>
          <w:tab w:val="left" w:pos="720"/>
          <w:tab w:val="right" w:leader="dot" w:pos="9360"/>
        </w:tabs>
        <w:contextualSpacing/>
      </w:pPr>
      <w:r w:rsidRPr="00A375B9">
        <w:t>I</w:t>
      </w:r>
      <w:r w:rsidR="00E30439" w:rsidRPr="00A375B9">
        <w:t>.</w:t>
      </w:r>
      <w:r w:rsidR="00132F68" w:rsidRPr="00A375B9">
        <w:tab/>
      </w:r>
      <w:r w:rsidR="00E30439" w:rsidRPr="00A375B9">
        <w:rPr>
          <w:u w:val="single"/>
        </w:rPr>
        <w:t>CALL TO ORDER</w:t>
      </w:r>
      <w:r w:rsidR="00E30439" w:rsidRPr="00A375B9">
        <w:rPr>
          <w:b w:val="0"/>
        </w:rPr>
        <w:tab/>
      </w:r>
      <w:r w:rsidR="00223783">
        <w:rPr>
          <w:b w:val="0"/>
        </w:rPr>
        <w:t xml:space="preserve">Mr. </w:t>
      </w:r>
      <w:r w:rsidR="00285BD8" w:rsidRPr="00A375B9">
        <w:rPr>
          <w:b w:val="0"/>
        </w:rPr>
        <w:t>Jeremy Moore</w:t>
      </w:r>
    </w:p>
    <w:p w14:paraId="3F46D9FF" w14:textId="77777777" w:rsidR="00E30439" w:rsidRDefault="00E30439" w:rsidP="00223783">
      <w:pPr>
        <w:tabs>
          <w:tab w:val="right" w:pos="9360"/>
        </w:tabs>
        <w:contextualSpacing/>
      </w:pPr>
      <w:r w:rsidRPr="00A375B9">
        <w:tab/>
        <w:t>Chairman</w:t>
      </w:r>
      <w:r w:rsidR="00361779" w:rsidRPr="00A375B9">
        <w:tab/>
      </w:r>
    </w:p>
    <w:p w14:paraId="1C25F25E" w14:textId="77777777" w:rsidR="00266F57" w:rsidRDefault="00266F57" w:rsidP="00223783">
      <w:pPr>
        <w:pStyle w:val="Heading2"/>
        <w:contextualSpacing/>
        <w:rPr>
          <w:u w:val="single"/>
        </w:rPr>
      </w:pPr>
      <w:r>
        <w:t xml:space="preserve">II.        </w:t>
      </w:r>
      <w:r w:rsidRPr="00266F57">
        <w:rPr>
          <w:u w:val="single"/>
        </w:rPr>
        <w:t>OLD BUSINESS</w:t>
      </w:r>
    </w:p>
    <w:p w14:paraId="76CFB4BF" w14:textId="77777777" w:rsidR="00223783" w:rsidRPr="00223783" w:rsidRDefault="00223783" w:rsidP="00223783"/>
    <w:p w14:paraId="1955F0DC" w14:textId="77777777" w:rsidR="00266F57" w:rsidRDefault="00223783" w:rsidP="00223783">
      <w:pPr>
        <w:tabs>
          <w:tab w:val="left" w:pos="720"/>
          <w:tab w:val="left" w:pos="1440"/>
          <w:tab w:val="right" w:leader="dot" w:pos="9360"/>
        </w:tabs>
        <w:contextualSpacing/>
      </w:pPr>
      <w:r>
        <w:tab/>
      </w:r>
      <w:r w:rsidR="00266F57">
        <w:t>A.</w:t>
      </w:r>
      <w:r>
        <w:tab/>
      </w:r>
      <w:r w:rsidR="00266F57">
        <w:t xml:space="preserve">Approval of </w:t>
      </w:r>
      <w:r w:rsidR="00B35442">
        <w:t>July 10, 2019</w:t>
      </w:r>
      <w:r>
        <w:t>,</w:t>
      </w:r>
      <w:r w:rsidR="00266F57">
        <w:t xml:space="preserve"> Minutes</w:t>
      </w:r>
      <w:r>
        <w:tab/>
        <w:t xml:space="preserve">Mr. </w:t>
      </w:r>
      <w:r w:rsidR="00B35442">
        <w:t>Jeremy</w:t>
      </w:r>
      <w:r w:rsidR="00266F57">
        <w:t xml:space="preserve"> Moore</w:t>
      </w:r>
    </w:p>
    <w:p w14:paraId="1105E9F0" w14:textId="77777777" w:rsidR="00361779" w:rsidRPr="00A42D94" w:rsidRDefault="00266F57" w:rsidP="00223783">
      <w:pPr>
        <w:tabs>
          <w:tab w:val="right" w:pos="9360"/>
        </w:tabs>
        <w:ind w:left="810" w:hanging="90"/>
        <w:contextualSpacing/>
        <w:rPr>
          <w:b/>
        </w:rPr>
      </w:pPr>
      <w:r>
        <w:tab/>
      </w:r>
      <w:r>
        <w:tab/>
      </w:r>
    </w:p>
    <w:p w14:paraId="2AEC50A4" w14:textId="77777777" w:rsidR="00223783" w:rsidRDefault="00A375B9" w:rsidP="00223783">
      <w:pPr>
        <w:pStyle w:val="Heading3"/>
        <w:numPr>
          <w:ilvl w:val="0"/>
          <w:numId w:val="0"/>
        </w:numPr>
        <w:tabs>
          <w:tab w:val="clear" w:pos="540"/>
          <w:tab w:val="left" w:pos="720"/>
        </w:tabs>
        <w:contextualSpacing/>
        <w:rPr>
          <w:b/>
        </w:rPr>
      </w:pPr>
      <w:r w:rsidRPr="00A375B9">
        <w:rPr>
          <w:b/>
          <w:u w:val="none"/>
        </w:rPr>
        <w:t>I</w:t>
      </w:r>
      <w:r w:rsidR="00266F57">
        <w:rPr>
          <w:b/>
          <w:u w:val="none"/>
        </w:rPr>
        <w:t>I</w:t>
      </w:r>
      <w:r w:rsidR="00D90B9B" w:rsidRPr="00A375B9">
        <w:rPr>
          <w:b/>
          <w:u w:val="none"/>
        </w:rPr>
        <w:t>I.</w:t>
      </w:r>
      <w:r w:rsidR="00132F68" w:rsidRPr="00A375B9">
        <w:rPr>
          <w:b/>
          <w:u w:val="none"/>
        </w:rPr>
        <w:tab/>
      </w:r>
      <w:r w:rsidR="00132F68" w:rsidRPr="00A375B9">
        <w:rPr>
          <w:b/>
        </w:rPr>
        <w:t>N</w:t>
      </w:r>
      <w:r w:rsidR="00E30439" w:rsidRPr="00A375B9">
        <w:rPr>
          <w:b/>
        </w:rPr>
        <w:t>EW BUSINESS</w:t>
      </w:r>
    </w:p>
    <w:p w14:paraId="46DE5CC0" w14:textId="77777777" w:rsidR="00223783" w:rsidRDefault="00223783" w:rsidP="00223783">
      <w:pPr>
        <w:pStyle w:val="Heading3"/>
        <w:numPr>
          <w:ilvl w:val="0"/>
          <w:numId w:val="0"/>
        </w:numPr>
        <w:tabs>
          <w:tab w:val="clear" w:pos="540"/>
          <w:tab w:val="left" w:pos="720"/>
        </w:tabs>
        <w:contextualSpacing/>
        <w:rPr>
          <w:b/>
          <w:u w:val="none"/>
        </w:rPr>
      </w:pPr>
      <w:r>
        <w:rPr>
          <w:b/>
          <w:u w:val="none"/>
        </w:rPr>
        <w:tab/>
      </w:r>
    </w:p>
    <w:p w14:paraId="5B98FBED" w14:textId="77777777" w:rsidR="00B53D27" w:rsidRPr="00223783" w:rsidRDefault="00223783" w:rsidP="00223783">
      <w:pPr>
        <w:pStyle w:val="Heading3"/>
        <w:numPr>
          <w:ilvl w:val="0"/>
          <w:numId w:val="0"/>
        </w:numPr>
        <w:tabs>
          <w:tab w:val="clear" w:pos="540"/>
          <w:tab w:val="clear" w:pos="8640"/>
          <w:tab w:val="left" w:pos="720"/>
          <w:tab w:val="left" w:pos="1440"/>
          <w:tab w:val="right" w:leader="dot" w:pos="9360"/>
        </w:tabs>
        <w:contextualSpacing/>
        <w:rPr>
          <w:b/>
        </w:rPr>
      </w:pPr>
      <w:r>
        <w:rPr>
          <w:b/>
          <w:u w:val="none"/>
        </w:rPr>
        <w:tab/>
      </w:r>
      <w:r w:rsidRPr="00223783">
        <w:rPr>
          <w:u w:val="none"/>
        </w:rPr>
        <w:t>A.</w:t>
      </w:r>
      <w:r w:rsidRPr="00223783">
        <w:rPr>
          <w:u w:val="none"/>
        </w:rPr>
        <w:tab/>
      </w:r>
      <w:r w:rsidR="00B53D27" w:rsidRPr="00223783">
        <w:rPr>
          <w:u w:val="none"/>
        </w:rPr>
        <w:t>Nomi</w:t>
      </w:r>
      <w:r w:rsidR="0017187B" w:rsidRPr="00223783">
        <w:rPr>
          <w:u w:val="none"/>
        </w:rPr>
        <w:t>nating Committee</w:t>
      </w:r>
      <w:r>
        <w:rPr>
          <w:u w:val="none"/>
        </w:rPr>
        <w:tab/>
        <w:t>M</w:t>
      </w:r>
      <w:r w:rsidRPr="00223783">
        <w:rPr>
          <w:u w:val="none"/>
        </w:rPr>
        <w:t>r. J</w:t>
      </w:r>
      <w:r w:rsidR="0017187B" w:rsidRPr="00223783">
        <w:rPr>
          <w:u w:val="none"/>
        </w:rPr>
        <w:t>eremy Moore</w:t>
      </w:r>
    </w:p>
    <w:p w14:paraId="1705AC8F" w14:textId="77777777" w:rsidR="0017187B" w:rsidRDefault="0017187B" w:rsidP="00223783">
      <w:pPr>
        <w:tabs>
          <w:tab w:val="left" w:pos="720"/>
          <w:tab w:val="left" w:pos="1080"/>
          <w:tab w:val="left" w:pos="1350"/>
          <w:tab w:val="right" w:leader="dot" w:pos="9360"/>
        </w:tabs>
        <w:ind w:left="1080"/>
        <w:contextualSpacing/>
        <w:jc w:val="right"/>
      </w:pPr>
    </w:p>
    <w:p w14:paraId="4FB9AE48" w14:textId="77777777" w:rsidR="00223783" w:rsidRDefault="00223783" w:rsidP="00223783">
      <w:pPr>
        <w:tabs>
          <w:tab w:val="left" w:pos="720"/>
          <w:tab w:val="left" w:pos="1080"/>
          <w:tab w:val="left" w:pos="1350"/>
          <w:tab w:val="right" w:leader="dot" w:pos="9360"/>
        </w:tabs>
        <w:ind w:left="1080"/>
        <w:contextualSpacing/>
      </w:pPr>
    </w:p>
    <w:p w14:paraId="215FF32C" w14:textId="77777777" w:rsidR="00B35442" w:rsidRDefault="00223783" w:rsidP="00223783">
      <w:pPr>
        <w:tabs>
          <w:tab w:val="left" w:pos="720"/>
          <w:tab w:val="left" w:pos="1440"/>
          <w:tab w:val="right" w:leader="dot" w:pos="9360"/>
        </w:tabs>
        <w:contextualSpacing/>
      </w:pPr>
      <w:r>
        <w:tab/>
        <w:t>B.</w:t>
      </w:r>
      <w:r>
        <w:tab/>
      </w:r>
      <w:r w:rsidR="00B35442">
        <w:t>2021 Plan Update Process</w:t>
      </w:r>
      <w:r>
        <w:tab/>
      </w:r>
      <w:r w:rsidR="00B35442">
        <w:t>Blake Edge</w:t>
      </w:r>
    </w:p>
    <w:p w14:paraId="7900B1DA" w14:textId="77777777" w:rsidR="00B35442" w:rsidRDefault="00223783" w:rsidP="00223783">
      <w:pPr>
        <w:tabs>
          <w:tab w:val="left" w:pos="720"/>
          <w:tab w:val="left" w:pos="1080"/>
          <w:tab w:val="left" w:pos="1350"/>
          <w:tab w:val="right" w:leader="dot" w:pos="9360"/>
        </w:tabs>
        <w:ind w:left="1080"/>
        <w:contextualSpacing/>
        <w:jc w:val="right"/>
      </w:pPr>
      <w:r>
        <w:t>Community Development Planner</w:t>
      </w:r>
    </w:p>
    <w:p w14:paraId="2AB3F45A" w14:textId="77777777" w:rsidR="00B35442" w:rsidRDefault="00B35442" w:rsidP="00223783">
      <w:pPr>
        <w:tabs>
          <w:tab w:val="left" w:pos="720"/>
          <w:tab w:val="left" w:pos="1350"/>
          <w:tab w:val="left" w:pos="1440"/>
          <w:tab w:val="right" w:leader="dot" w:pos="9360"/>
        </w:tabs>
        <w:ind w:left="1080"/>
        <w:contextualSpacing/>
      </w:pPr>
    </w:p>
    <w:p w14:paraId="54B1F9C9" w14:textId="77777777" w:rsidR="00B35442" w:rsidRDefault="00223783" w:rsidP="00223783">
      <w:pPr>
        <w:tabs>
          <w:tab w:val="left" w:pos="720"/>
          <w:tab w:val="left" w:pos="1440"/>
          <w:tab w:val="right" w:leader="dot" w:pos="9360"/>
          <w:tab w:val="right" w:leader="dot" w:pos="10710"/>
        </w:tabs>
        <w:contextualSpacing/>
      </w:pPr>
      <w:r>
        <w:tab/>
        <w:t>C.</w:t>
      </w:r>
      <w:r>
        <w:tab/>
      </w:r>
      <w:r w:rsidR="00266F57">
        <w:t>Guest Speaker</w:t>
      </w:r>
      <w:r>
        <w:tab/>
        <w:t xml:space="preserve">Mr. </w:t>
      </w:r>
      <w:r w:rsidR="00B53D27">
        <w:t>William</w:t>
      </w:r>
      <w:r w:rsidR="00B35442">
        <w:t xml:space="preserve"> Andrews</w:t>
      </w:r>
    </w:p>
    <w:p w14:paraId="4AC86CBC" w14:textId="77777777" w:rsidR="00437F8F" w:rsidRDefault="00266F57" w:rsidP="00223783">
      <w:pPr>
        <w:tabs>
          <w:tab w:val="left" w:pos="720"/>
          <w:tab w:val="left" w:pos="1350"/>
          <w:tab w:val="left" w:pos="1440"/>
          <w:tab w:val="right" w:leader="dot" w:pos="9360"/>
        </w:tabs>
        <w:ind w:left="1080"/>
        <w:contextualSpacing/>
        <w:jc w:val="right"/>
      </w:pPr>
      <w:r>
        <w:t>Kentucky Geological Survey</w:t>
      </w:r>
      <w:r w:rsidR="0004417F" w:rsidRPr="00A375B9">
        <w:t xml:space="preserve">      </w:t>
      </w:r>
    </w:p>
    <w:p w14:paraId="0600448A" w14:textId="77777777" w:rsidR="00B53D27" w:rsidRDefault="00B53D27" w:rsidP="00223783">
      <w:pPr>
        <w:tabs>
          <w:tab w:val="left" w:pos="720"/>
          <w:tab w:val="left" w:pos="1350"/>
          <w:tab w:val="left" w:pos="1440"/>
          <w:tab w:val="right" w:leader="dot" w:pos="9360"/>
        </w:tabs>
        <w:ind w:left="1080"/>
        <w:contextualSpacing/>
        <w:jc w:val="right"/>
      </w:pPr>
    </w:p>
    <w:p w14:paraId="5352063F" w14:textId="77777777" w:rsidR="00266F57" w:rsidRDefault="00223783" w:rsidP="00223783">
      <w:pPr>
        <w:tabs>
          <w:tab w:val="left" w:pos="720"/>
          <w:tab w:val="left" w:pos="1440"/>
          <w:tab w:val="right" w:leader="dot" w:pos="9360"/>
        </w:tabs>
        <w:contextualSpacing/>
      </w:pPr>
      <w:r>
        <w:tab/>
        <w:t>D.</w:t>
      </w:r>
      <w:r>
        <w:tab/>
      </w:r>
      <w:r w:rsidR="00266F57">
        <w:t>Guest Speaker</w:t>
      </w:r>
      <w:r w:rsidR="00B53D27">
        <w:t>s</w:t>
      </w:r>
      <w:r>
        <w:tab/>
        <w:t>Ms.</w:t>
      </w:r>
      <w:r w:rsidR="00266F57">
        <w:t xml:space="preserve"> </w:t>
      </w:r>
      <w:r w:rsidR="00B53D27">
        <w:t xml:space="preserve">Sandra Pinel &amp; </w:t>
      </w:r>
      <w:r>
        <w:t xml:space="preserve">Mr. </w:t>
      </w:r>
      <w:r w:rsidR="00B53D27">
        <w:t>Stephen Cauffman</w:t>
      </w:r>
    </w:p>
    <w:p w14:paraId="0CC68DDC" w14:textId="77777777" w:rsidR="00B53D27" w:rsidRDefault="00B53D27" w:rsidP="00223783">
      <w:pPr>
        <w:tabs>
          <w:tab w:val="left" w:pos="720"/>
          <w:tab w:val="left" w:pos="1080"/>
          <w:tab w:val="left" w:pos="1350"/>
          <w:tab w:val="right" w:leader="dot" w:pos="9360"/>
        </w:tabs>
        <w:ind w:left="1080"/>
        <w:contextualSpacing/>
        <w:jc w:val="right"/>
      </w:pPr>
      <w:r>
        <w:t>Cyber Security &amp; Infrastructure Agency</w:t>
      </w:r>
    </w:p>
    <w:p w14:paraId="383CE4C6" w14:textId="77777777" w:rsidR="00830DCA" w:rsidRPr="00A375B9" w:rsidRDefault="00ED166C" w:rsidP="00223783">
      <w:pPr>
        <w:tabs>
          <w:tab w:val="left" w:pos="720"/>
          <w:tab w:val="right" w:leader="dot" w:pos="9360"/>
        </w:tabs>
        <w:contextualSpacing/>
      </w:pPr>
      <w:r w:rsidRPr="00A375B9">
        <w:t xml:space="preserve">                                                </w:t>
      </w:r>
    </w:p>
    <w:p w14:paraId="13214E15" w14:textId="77777777" w:rsidR="00B35442" w:rsidRDefault="00A375B9" w:rsidP="00223783">
      <w:pPr>
        <w:tabs>
          <w:tab w:val="left" w:pos="720"/>
          <w:tab w:val="left" w:pos="1080"/>
          <w:tab w:val="right" w:leader="dot" w:pos="9360"/>
        </w:tabs>
        <w:contextualSpacing/>
        <w:rPr>
          <w:b/>
          <w:u w:val="single"/>
        </w:rPr>
      </w:pPr>
      <w:r w:rsidRPr="00A375B9">
        <w:rPr>
          <w:b/>
        </w:rPr>
        <w:t>I</w:t>
      </w:r>
      <w:r w:rsidR="00266F57">
        <w:rPr>
          <w:b/>
        </w:rPr>
        <w:t>V</w:t>
      </w:r>
      <w:r w:rsidR="007D65D7" w:rsidRPr="00A375B9">
        <w:rPr>
          <w:b/>
        </w:rPr>
        <w:t>.</w:t>
      </w:r>
      <w:r w:rsidR="00132F68" w:rsidRPr="00A375B9">
        <w:rPr>
          <w:b/>
        </w:rPr>
        <w:tab/>
      </w:r>
      <w:r w:rsidR="00E30439" w:rsidRPr="00A375B9">
        <w:rPr>
          <w:b/>
          <w:u w:val="single"/>
        </w:rPr>
        <w:t>OTHER BUSINESS</w:t>
      </w:r>
      <w:r w:rsidR="006D5C38" w:rsidRPr="00A375B9">
        <w:rPr>
          <w:b/>
          <w:u w:val="single"/>
        </w:rPr>
        <w:t xml:space="preserve"> AND OPEN DISCUSSION</w:t>
      </w:r>
    </w:p>
    <w:p w14:paraId="7FBD4069" w14:textId="77777777" w:rsidR="0017187B" w:rsidRDefault="0017187B" w:rsidP="00223783">
      <w:pPr>
        <w:tabs>
          <w:tab w:val="left" w:pos="720"/>
          <w:tab w:val="left" w:pos="1080"/>
          <w:tab w:val="right" w:leader="dot" w:pos="9360"/>
        </w:tabs>
        <w:contextualSpacing/>
        <w:rPr>
          <w:b/>
          <w:u w:val="single"/>
        </w:rPr>
      </w:pPr>
    </w:p>
    <w:p w14:paraId="1A5CF29C" w14:textId="77777777" w:rsidR="00223783" w:rsidRPr="0017187B" w:rsidRDefault="00223783" w:rsidP="00223783">
      <w:pPr>
        <w:tabs>
          <w:tab w:val="left" w:pos="720"/>
          <w:tab w:val="left" w:pos="1080"/>
          <w:tab w:val="right" w:leader="dot" w:pos="9360"/>
        </w:tabs>
        <w:contextualSpacing/>
        <w:rPr>
          <w:b/>
          <w:u w:val="single"/>
        </w:rPr>
      </w:pPr>
    </w:p>
    <w:p w14:paraId="7AD404E3" w14:textId="77777777" w:rsidR="00E30439" w:rsidRPr="00A375B9" w:rsidRDefault="007D65D7" w:rsidP="00223783">
      <w:pPr>
        <w:tabs>
          <w:tab w:val="left" w:pos="720"/>
          <w:tab w:val="right" w:pos="8640"/>
          <w:tab w:val="right" w:leader="dot" w:pos="9360"/>
        </w:tabs>
        <w:contextualSpacing/>
        <w:rPr>
          <w:b/>
        </w:rPr>
      </w:pPr>
      <w:r w:rsidRPr="00A375B9">
        <w:rPr>
          <w:b/>
        </w:rPr>
        <w:t>V.</w:t>
      </w:r>
      <w:r w:rsidR="00132F68" w:rsidRPr="00A375B9">
        <w:rPr>
          <w:b/>
        </w:rPr>
        <w:tab/>
      </w:r>
      <w:r w:rsidR="00E30439" w:rsidRPr="00A375B9">
        <w:rPr>
          <w:b/>
          <w:u w:val="single"/>
        </w:rPr>
        <w:t>ADJOURNMENT</w:t>
      </w:r>
    </w:p>
    <w:sectPr w:rsidR="00E30439" w:rsidRPr="00A375B9" w:rsidSect="00B35442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8F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C16D18"/>
    <w:multiLevelType w:val="hybridMultilevel"/>
    <w:tmpl w:val="FC920C5C"/>
    <w:lvl w:ilvl="0" w:tplc="113A1A5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B764E"/>
    <w:multiLevelType w:val="hybridMultilevel"/>
    <w:tmpl w:val="DC08A852"/>
    <w:lvl w:ilvl="0" w:tplc="E26028B4">
      <w:start w:val="1"/>
      <w:numFmt w:val="decimal"/>
      <w:lvlText w:val="%1."/>
      <w:lvlJc w:val="left"/>
      <w:pPr>
        <w:ind w:left="29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5C1E4B"/>
    <w:multiLevelType w:val="hybridMultilevel"/>
    <w:tmpl w:val="86D29A74"/>
    <w:lvl w:ilvl="0" w:tplc="E38AB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C71A3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8B0049F"/>
    <w:multiLevelType w:val="singleLevel"/>
    <w:tmpl w:val="EE8626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3CF840A5"/>
    <w:multiLevelType w:val="hybridMultilevel"/>
    <w:tmpl w:val="2E365770"/>
    <w:lvl w:ilvl="0" w:tplc="6B2E38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D3BD0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9D044FC"/>
    <w:multiLevelType w:val="singleLevel"/>
    <w:tmpl w:val="71E8708A"/>
    <w:lvl w:ilvl="0">
      <w:start w:val="3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9" w15:restartNumberingAfterBreak="0">
    <w:nsid w:val="60CF1E9F"/>
    <w:multiLevelType w:val="singleLevel"/>
    <w:tmpl w:val="F2B6C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215799E"/>
    <w:multiLevelType w:val="hybridMultilevel"/>
    <w:tmpl w:val="054ECC28"/>
    <w:lvl w:ilvl="0" w:tplc="E26028B4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443EE5"/>
    <w:multiLevelType w:val="hybridMultilevel"/>
    <w:tmpl w:val="9EB894D6"/>
    <w:lvl w:ilvl="0" w:tplc="0CF682E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6EF0302B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89122D6"/>
    <w:multiLevelType w:val="hybridMultilevel"/>
    <w:tmpl w:val="12663E30"/>
    <w:lvl w:ilvl="0" w:tplc="E38AB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16772730">
    <w:abstractNumId w:val="12"/>
  </w:num>
  <w:num w:numId="2" w16cid:durableId="1010524194">
    <w:abstractNumId w:val="4"/>
  </w:num>
  <w:num w:numId="3" w16cid:durableId="192153850">
    <w:abstractNumId w:val="7"/>
  </w:num>
  <w:num w:numId="4" w16cid:durableId="1295215020">
    <w:abstractNumId w:val="9"/>
  </w:num>
  <w:num w:numId="5" w16cid:durableId="1281841153">
    <w:abstractNumId w:val="0"/>
  </w:num>
  <w:num w:numId="6" w16cid:durableId="1134756528">
    <w:abstractNumId w:val="8"/>
  </w:num>
  <w:num w:numId="7" w16cid:durableId="936864163">
    <w:abstractNumId w:val="5"/>
  </w:num>
  <w:num w:numId="8" w16cid:durableId="1792818596">
    <w:abstractNumId w:val="6"/>
  </w:num>
  <w:num w:numId="9" w16cid:durableId="647054665">
    <w:abstractNumId w:val="3"/>
  </w:num>
  <w:num w:numId="10" w16cid:durableId="722099798">
    <w:abstractNumId w:val="13"/>
  </w:num>
  <w:num w:numId="11" w16cid:durableId="1976056642">
    <w:abstractNumId w:val="11"/>
  </w:num>
  <w:num w:numId="12" w16cid:durableId="1763985046">
    <w:abstractNumId w:val="10"/>
  </w:num>
  <w:num w:numId="13" w16cid:durableId="733040024">
    <w:abstractNumId w:val="2"/>
  </w:num>
  <w:num w:numId="14" w16cid:durableId="52560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ED"/>
    <w:rsid w:val="00002D60"/>
    <w:rsid w:val="00011AE4"/>
    <w:rsid w:val="00013D52"/>
    <w:rsid w:val="000218B7"/>
    <w:rsid w:val="00030F39"/>
    <w:rsid w:val="0004417F"/>
    <w:rsid w:val="0006096B"/>
    <w:rsid w:val="00122A59"/>
    <w:rsid w:val="00124D7F"/>
    <w:rsid w:val="00132F68"/>
    <w:rsid w:val="00134F77"/>
    <w:rsid w:val="00146978"/>
    <w:rsid w:val="001502DC"/>
    <w:rsid w:val="0017187B"/>
    <w:rsid w:val="00182213"/>
    <w:rsid w:val="001832B3"/>
    <w:rsid w:val="00183BCE"/>
    <w:rsid w:val="001A16AC"/>
    <w:rsid w:val="001B13C6"/>
    <w:rsid w:val="001F719A"/>
    <w:rsid w:val="00222237"/>
    <w:rsid w:val="00223783"/>
    <w:rsid w:val="00261386"/>
    <w:rsid w:val="00266F57"/>
    <w:rsid w:val="00274248"/>
    <w:rsid w:val="00285806"/>
    <w:rsid w:val="00285BD8"/>
    <w:rsid w:val="00287F49"/>
    <w:rsid w:val="002C1DEF"/>
    <w:rsid w:val="002C710B"/>
    <w:rsid w:val="002D3984"/>
    <w:rsid w:val="002E0A27"/>
    <w:rsid w:val="002E19AC"/>
    <w:rsid w:val="00323AD6"/>
    <w:rsid w:val="00361779"/>
    <w:rsid w:val="003D6EAE"/>
    <w:rsid w:val="00405A66"/>
    <w:rsid w:val="0041158E"/>
    <w:rsid w:val="004226CE"/>
    <w:rsid w:val="00427787"/>
    <w:rsid w:val="004374C0"/>
    <w:rsid w:val="00437F8F"/>
    <w:rsid w:val="00465C20"/>
    <w:rsid w:val="004719B9"/>
    <w:rsid w:val="00471AD6"/>
    <w:rsid w:val="0048562D"/>
    <w:rsid w:val="0049560E"/>
    <w:rsid w:val="004A6E56"/>
    <w:rsid w:val="004E672E"/>
    <w:rsid w:val="004F0396"/>
    <w:rsid w:val="004F31B5"/>
    <w:rsid w:val="00505DA9"/>
    <w:rsid w:val="00537001"/>
    <w:rsid w:val="00554E8B"/>
    <w:rsid w:val="00561EAB"/>
    <w:rsid w:val="0056212B"/>
    <w:rsid w:val="00576654"/>
    <w:rsid w:val="005771B6"/>
    <w:rsid w:val="00594577"/>
    <w:rsid w:val="005946C2"/>
    <w:rsid w:val="005C3B4C"/>
    <w:rsid w:val="005C67E8"/>
    <w:rsid w:val="005D0EF3"/>
    <w:rsid w:val="005D1DAD"/>
    <w:rsid w:val="005F05AE"/>
    <w:rsid w:val="005F1DD9"/>
    <w:rsid w:val="0060178D"/>
    <w:rsid w:val="0062646E"/>
    <w:rsid w:val="00627C44"/>
    <w:rsid w:val="0063197B"/>
    <w:rsid w:val="00640BD2"/>
    <w:rsid w:val="006540B3"/>
    <w:rsid w:val="00662607"/>
    <w:rsid w:val="00664F79"/>
    <w:rsid w:val="006A14F5"/>
    <w:rsid w:val="006B6ABF"/>
    <w:rsid w:val="006D5C38"/>
    <w:rsid w:val="006D64B3"/>
    <w:rsid w:val="00705A93"/>
    <w:rsid w:val="007103BB"/>
    <w:rsid w:val="00732C5E"/>
    <w:rsid w:val="00776728"/>
    <w:rsid w:val="00797097"/>
    <w:rsid w:val="007B2EB8"/>
    <w:rsid w:val="007C67A3"/>
    <w:rsid w:val="007D65D7"/>
    <w:rsid w:val="00804583"/>
    <w:rsid w:val="00830DCA"/>
    <w:rsid w:val="008A5A02"/>
    <w:rsid w:val="00917431"/>
    <w:rsid w:val="00930D43"/>
    <w:rsid w:val="009C2721"/>
    <w:rsid w:val="009C44C7"/>
    <w:rsid w:val="009D1F25"/>
    <w:rsid w:val="009E1E99"/>
    <w:rsid w:val="009E633B"/>
    <w:rsid w:val="00A145D2"/>
    <w:rsid w:val="00A375B9"/>
    <w:rsid w:val="00A42D94"/>
    <w:rsid w:val="00A73C83"/>
    <w:rsid w:val="00A966E7"/>
    <w:rsid w:val="00AA5FBD"/>
    <w:rsid w:val="00AA7773"/>
    <w:rsid w:val="00AD3828"/>
    <w:rsid w:val="00AE45DE"/>
    <w:rsid w:val="00B21E9A"/>
    <w:rsid w:val="00B25140"/>
    <w:rsid w:val="00B3135C"/>
    <w:rsid w:val="00B35442"/>
    <w:rsid w:val="00B4757C"/>
    <w:rsid w:val="00B5245E"/>
    <w:rsid w:val="00B53D27"/>
    <w:rsid w:val="00B543D1"/>
    <w:rsid w:val="00B54477"/>
    <w:rsid w:val="00B610A6"/>
    <w:rsid w:val="00B72F12"/>
    <w:rsid w:val="00B73576"/>
    <w:rsid w:val="00B81C4A"/>
    <w:rsid w:val="00BA4C9A"/>
    <w:rsid w:val="00BC1C9B"/>
    <w:rsid w:val="00C05666"/>
    <w:rsid w:val="00C138C9"/>
    <w:rsid w:val="00C52F24"/>
    <w:rsid w:val="00C84868"/>
    <w:rsid w:val="00C964B8"/>
    <w:rsid w:val="00CA3750"/>
    <w:rsid w:val="00CC416B"/>
    <w:rsid w:val="00D0395D"/>
    <w:rsid w:val="00D06625"/>
    <w:rsid w:val="00D43C6D"/>
    <w:rsid w:val="00D90B9B"/>
    <w:rsid w:val="00D92ADC"/>
    <w:rsid w:val="00DB106F"/>
    <w:rsid w:val="00DB7DFB"/>
    <w:rsid w:val="00E001ED"/>
    <w:rsid w:val="00E0580B"/>
    <w:rsid w:val="00E30439"/>
    <w:rsid w:val="00E6741E"/>
    <w:rsid w:val="00E710A4"/>
    <w:rsid w:val="00E72ED0"/>
    <w:rsid w:val="00E92DAE"/>
    <w:rsid w:val="00EB7DD8"/>
    <w:rsid w:val="00ED166C"/>
    <w:rsid w:val="00EE308A"/>
    <w:rsid w:val="00EF6399"/>
    <w:rsid w:val="00F05739"/>
    <w:rsid w:val="00F103B7"/>
    <w:rsid w:val="00F15FB8"/>
    <w:rsid w:val="00F564EE"/>
    <w:rsid w:val="00F61DA2"/>
    <w:rsid w:val="00F83BCB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460DE"/>
  <w15:chartTrackingRefBased/>
  <w15:docId w15:val="{22A47B12-9E97-47AE-9D76-6C4D0D84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66C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6"/>
      </w:numPr>
      <w:tabs>
        <w:tab w:val="left" w:pos="540"/>
        <w:tab w:val="right" w:pos="8640"/>
      </w:tabs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183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6540FDA6E1B43B06780A4307ACB55" ma:contentTypeVersion="17" ma:contentTypeDescription="Create a new document." ma:contentTypeScope="" ma:versionID="96c50db96894699d47d9ec9249002766">
  <xsd:schema xmlns:xsd="http://www.w3.org/2001/XMLSchema" xmlns:xs="http://www.w3.org/2001/XMLSchema" xmlns:p="http://schemas.microsoft.com/office/2006/metadata/properties" xmlns:ns2="a0b784f6-1178-4b63-a9b8-9a93179e5a4a" xmlns:ns3="2cd7e715-1855-4e0f-864a-95203aee3c5c" targetNamespace="http://schemas.microsoft.com/office/2006/metadata/properties" ma:root="true" ma:fieldsID="55b66eb47ab403da719cc55ef6cfbcae" ns2:_="" ns3:_="">
    <xsd:import namespace="a0b784f6-1178-4b63-a9b8-9a93179e5a4a"/>
    <xsd:import namespace="2cd7e715-1855-4e0f-864a-95203aee3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84f6-1178-4b63-a9b8-9a93179e5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a75b1-f486-427e-ab3c-c04ad4dd6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e715-1855-4e0f-864a-95203aee3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10392-1bf0-4a65-b6f5-f24b51f4f80a}" ma:internalName="TaxCatchAll" ma:showField="CatchAllData" ma:web="2cd7e715-1855-4e0f-864a-95203aee3c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00925-7E09-4C74-A016-6667BC851853}"/>
</file>

<file path=customXml/itemProps2.xml><?xml version="1.0" encoding="utf-8"?>
<ds:datastoreItem xmlns:ds="http://schemas.openxmlformats.org/officeDocument/2006/customXml" ds:itemID="{54E52683-0E7D-4BFA-AB56-9F9CA44E2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RIVER AREA DEVELOPMENT DISTRICT</vt:lpstr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RIVER AREA DEVELOPMENT DISTRICT</dc:title>
  <dc:subject/>
  <dc:creator>sherylchino</dc:creator>
  <cp:keywords/>
  <cp:lastModifiedBy>Colie Smith</cp:lastModifiedBy>
  <cp:revision>2</cp:revision>
  <cp:lastPrinted>2020-01-09T21:48:00Z</cp:lastPrinted>
  <dcterms:created xsi:type="dcterms:W3CDTF">2022-10-26T12:23:00Z</dcterms:created>
  <dcterms:modified xsi:type="dcterms:W3CDTF">2022-10-26T12:23:00Z</dcterms:modified>
</cp:coreProperties>
</file>